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9D" w:rsidRDefault="00820B1C" w:rsidP="00F01C0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1C03">
        <w:rPr>
          <w:rFonts w:ascii="Times New Roman" w:hAnsi="Times New Roman" w:cs="Times New Roman"/>
          <w:b/>
          <w:sz w:val="28"/>
          <w:szCs w:val="28"/>
          <w:lang w:val="kk-KZ"/>
        </w:rPr>
        <w:t>Перечень документов на экспертизу новых технологий</w:t>
      </w:r>
    </w:p>
    <w:p w:rsidR="00B722C3" w:rsidRPr="00F01C03" w:rsidRDefault="00B722C3" w:rsidP="00F01C03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820B1C" w:rsidRPr="00F01C03" w:rsidRDefault="00820B1C" w:rsidP="00F01C03">
      <w:pPr>
        <w:pStyle w:val="a3"/>
        <w:numPr>
          <w:ilvl w:val="0"/>
          <w:numId w:val="1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kk-KZ"/>
        </w:rPr>
      </w:pPr>
      <w:r w:rsidRPr="00F01C03">
        <w:rPr>
          <w:sz w:val="28"/>
          <w:szCs w:val="28"/>
          <w:lang w:val="kk-KZ"/>
        </w:rPr>
        <w:t>Подписанное главным исследователем и датированная заявка по форме.</w:t>
      </w:r>
    </w:p>
    <w:p w:rsidR="00820B1C" w:rsidRPr="00F01C03" w:rsidRDefault="00820B1C" w:rsidP="00F01C03">
      <w:pPr>
        <w:pStyle w:val="a3"/>
        <w:numPr>
          <w:ilvl w:val="0"/>
          <w:numId w:val="1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kk-KZ"/>
        </w:rPr>
      </w:pPr>
      <w:r w:rsidRPr="00F01C03">
        <w:rPr>
          <w:sz w:val="28"/>
          <w:szCs w:val="28"/>
          <w:lang w:val="kk-KZ"/>
        </w:rPr>
        <w:t>Протокол.</w:t>
      </w:r>
    </w:p>
    <w:p w:rsidR="00820B1C" w:rsidRPr="00F01C03" w:rsidRDefault="00820B1C" w:rsidP="00F01C03">
      <w:pPr>
        <w:pStyle w:val="a3"/>
        <w:numPr>
          <w:ilvl w:val="0"/>
          <w:numId w:val="1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kk-KZ"/>
        </w:rPr>
      </w:pPr>
      <w:r w:rsidRPr="00F01C03">
        <w:rPr>
          <w:sz w:val="28"/>
          <w:szCs w:val="28"/>
          <w:lang w:val="kk-KZ"/>
        </w:rPr>
        <w:t>Профессиональная автобиография заявителя.</w:t>
      </w:r>
    </w:p>
    <w:p w:rsidR="00820B1C" w:rsidRPr="00F01C03" w:rsidRDefault="00820B1C" w:rsidP="00F01C03">
      <w:pPr>
        <w:pStyle w:val="a3"/>
        <w:numPr>
          <w:ilvl w:val="0"/>
          <w:numId w:val="1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kk-KZ"/>
        </w:rPr>
      </w:pPr>
      <w:r w:rsidRPr="00F01C03">
        <w:rPr>
          <w:sz w:val="28"/>
          <w:szCs w:val="28"/>
          <w:lang w:val="kk-KZ"/>
        </w:rPr>
        <w:t>Материалы (включая рекламные) по новой технологии.</w:t>
      </w:r>
    </w:p>
    <w:p w:rsidR="00820B1C" w:rsidRPr="00F01C03" w:rsidRDefault="00820B1C" w:rsidP="00F01C03">
      <w:pPr>
        <w:pStyle w:val="a3"/>
        <w:numPr>
          <w:ilvl w:val="0"/>
          <w:numId w:val="1"/>
        </w:numPr>
        <w:tabs>
          <w:tab w:val="left" w:pos="426"/>
          <w:tab w:val="left" w:pos="3686"/>
        </w:tabs>
        <w:ind w:left="0" w:firstLine="0"/>
        <w:jc w:val="both"/>
        <w:rPr>
          <w:sz w:val="28"/>
          <w:szCs w:val="28"/>
          <w:lang w:val="kk-KZ"/>
        </w:rPr>
      </w:pPr>
      <w:r w:rsidRPr="00F01C03">
        <w:rPr>
          <w:sz w:val="28"/>
          <w:szCs w:val="28"/>
          <w:lang w:val="kk-KZ"/>
        </w:rPr>
        <w:t xml:space="preserve">Все предыдущие решения, принятые Комиссией по </w:t>
      </w:r>
      <w:r w:rsidR="00F01C03">
        <w:rPr>
          <w:sz w:val="28"/>
          <w:szCs w:val="28"/>
          <w:lang w:val="kk-KZ"/>
        </w:rPr>
        <w:t>биоэтике</w:t>
      </w:r>
      <w:r w:rsidRPr="00F01C03">
        <w:rPr>
          <w:sz w:val="28"/>
          <w:szCs w:val="28"/>
          <w:lang w:val="kk-KZ"/>
        </w:rPr>
        <w:t>.</w:t>
      </w:r>
    </w:p>
    <w:p w:rsidR="00820B1C" w:rsidRPr="00F01C03" w:rsidRDefault="00820B1C" w:rsidP="00F01C03">
      <w:pPr>
        <w:spacing w:after="0" w:line="240" w:lineRule="auto"/>
        <w:contextualSpacing/>
        <w:rPr>
          <w:lang w:val="kk-KZ"/>
        </w:rPr>
      </w:pPr>
    </w:p>
    <w:sectPr w:rsidR="00820B1C" w:rsidRPr="00F0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084369"/>
    <w:multiLevelType w:val="hybridMultilevel"/>
    <w:tmpl w:val="9044E9C8"/>
    <w:lvl w:ilvl="0" w:tplc="2DA8F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1C"/>
    <w:rsid w:val="00191E4D"/>
    <w:rsid w:val="00820B1C"/>
    <w:rsid w:val="00B722C3"/>
    <w:rsid w:val="00EE199D"/>
    <w:rsid w:val="00F0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58597-A99C-4665-BA92-C3D717A3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B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Казтаева</dc:creator>
  <cp:keywords/>
  <dc:description/>
  <cp:lastModifiedBy>Сыдыкова Камиля</cp:lastModifiedBy>
  <cp:revision>6</cp:revision>
  <dcterms:created xsi:type="dcterms:W3CDTF">2016-09-28T09:23:00Z</dcterms:created>
  <dcterms:modified xsi:type="dcterms:W3CDTF">2018-11-13T05:44:00Z</dcterms:modified>
</cp:coreProperties>
</file>